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84E7" w14:textId="77777777" w:rsidR="009176EA" w:rsidRDefault="009176EA" w:rsidP="009176E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PORZĄDEK OBRAD WALNEGO ZGROMADZENIA NOTARIUSZY</w:t>
      </w:r>
    </w:p>
    <w:p w14:paraId="560E60D1" w14:textId="77777777" w:rsidR="009176EA" w:rsidRDefault="009176EA" w:rsidP="009176EA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IZBY NOTARIALNEJ W LUBLINIE</w:t>
      </w:r>
    </w:p>
    <w:p w14:paraId="00A51609" w14:textId="77777777" w:rsidR="009176EA" w:rsidRDefault="009176EA" w:rsidP="009176EA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ORGANIZOWANEGO W DNIU</w:t>
      </w:r>
    </w:p>
    <w:p w14:paraId="584AFE28" w14:textId="77777777" w:rsidR="009176EA" w:rsidRDefault="009176EA" w:rsidP="009176EA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21 MARCA 2026 ROKU</w:t>
      </w:r>
    </w:p>
    <w:p w14:paraId="500528C9" w14:textId="77777777" w:rsidR="009176EA" w:rsidRDefault="009176EA" w:rsidP="009176EA">
      <w:pPr>
        <w:jc w:val="center"/>
        <w:outlineLvl w:val="0"/>
        <w:rPr>
          <w:b/>
          <w:i/>
          <w:sz w:val="32"/>
          <w:szCs w:val="32"/>
        </w:rPr>
      </w:pPr>
    </w:p>
    <w:p w14:paraId="70FA8DAB" w14:textId="77777777" w:rsidR="009176EA" w:rsidRPr="00425894" w:rsidRDefault="009176EA" w:rsidP="009176EA">
      <w:pPr>
        <w:jc w:val="center"/>
        <w:outlineLvl w:val="0"/>
        <w:rPr>
          <w:b/>
          <w:i/>
          <w:sz w:val="32"/>
          <w:szCs w:val="32"/>
        </w:rPr>
      </w:pPr>
    </w:p>
    <w:p w14:paraId="5719D37A" w14:textId="77777777" w:rsidR="009176EA" w:rsidRDefault="009176EA" w:rsidP="009176E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21 marca 2026 roku</w:t>
      </w:r>
    </w:p>
    <w:p w14:paraId="14D2E0FD" w14:textId="77777777" w:rsidR="009176EA" w:rsidRDefault="009176EA" w:rsidP="009176EA">
      <w:pPr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>godzina 10.00</w:t>
      </w:r>
    </w:p>
    <w:p w14:paraId="790E1270" w14:textId="77777777" w:rsidR="009176EA" w:rsidRDefault="009176EA" w:rsidP="009176EA">
      <w:pPr>
        <w:spacing w:line="360" w:lineRule="auto"/>
        <w:jc w:val="both"/>
        <w:rPr>
          <w:sz w:val="28"/>
          <w:szCs w:val="28"/>
        </w:rPr>
      </w:pPr>
    </w:p>
    <w:p w14:paraId="2BE64C4C" w14:textId="77777777" w:rsidR="009176EA" w:rsidRDefault="009176EA" w:rsidP="009176EA">
      <w:pPr>
        <w:spacing w:line="360" w:lineRule="auto"/>
        <w:jc w:val="both"/>
        <w:rPr>
          <w:sz w:val="28"/>
          <w:szCs w:val="28"/>
        </w:rPr>
      </w:pPr>
    </w:p>
    <w:p w14:paraId="3D09D1F5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Otwarcie obrad Walnego Zgromadzenia Notariuszy;</w:t>
      </w:r>
    </w:p>
    <w:p w14:paraId="3CC86F62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Wybór Przewodniczącego Walnego Zgromadzenia Notariuszy;</w:t>
      </w:r>
    </w:p>
    <w:p w14:paraId="7065D219" w14:textId="77777777" w:rsidR="009176EA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Przyjęcie porządku obrad przez Walne Zgromadzenie Notariuszy;</w:t>
      </w:r>
    </w:p>
    <w:p w14:paraId="0D39FE93" w14:textId="77777777" w:rsidR="009176EA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Uroczyste pożegnanie notariuszy emerytowanych;</w:t>
      </w:r>
    </w:p>
    <w:p w14:paraId="04E7F9B0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Złożenie przyrzeczenia o przestrzeganiu Kodeksu Etyki Zawodowej przez nowo powołanych notariuszy;</w:t>
      </w:r>
    </w:p>
    <w:p w14:paraId="526295D3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Wybór Komisji Skrutacyjnej i Uchwałodawczej;</w:t>
      </w:r>
    </w:p>
    <w:p w14:paraId="2B1AA508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 xml:space="preserve">Sprawozdanie Prezesa Rady Izby Notarialnej </w:t>
      </w:r>
      <w:r>
        <w:rPr>
          <w:sz w:val="28"/>
          <w:szCs w:val="28"/>
        </w:rPr>
        <w:t>–</w:t>
      </w:r>
      <w:r w:rsidRPr="005224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notariusza Jacka </w:t>
      </w:r>
      <w:proofErr w:type="spellStart"/>
      <w:r>
        <w:rPr>
          <w:sz w:val="28"/>
          <w:szCs w:val="28"/>
        </w:rPr>
        <w:t>Przetockiego</w:t>
      </w:r>
      <w:proofErr w:type="spellEnd"/>
      <w:r>
        <w:rPr>
          <w:sz w:val="28"/>
          <w:szCs w:val="28"/>
        </w:rPr>
        <w:t xml:space="preserve"> z działalności Izby w roku 2025</w:t>
      </w:r>
      <w:r w:rsidRPr="00522481">
        <w:rPr>
          <w:sz w:val="28"/>
          <w:szCs w:val="28"/>
        </w:rPr>
        <w:t>;</w:t>
      </w:r>
    </w:p>
    <w:p w14:paraId="3839F488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 xml:space="preserve">Sprawozdanie Skarbnika Izby </w:t>
      </w:r>
      <w:r>
        <w:rPr>
          <w:sz w:val="28"/>
          <w:szCs w:val="28"/>
        </w:rPr>
        <w:t>–</w:t>
      </w:r>
      <w:r w:rsidRPr="00522481">
        <w:rPr>
          <w:sz w:val="28"/>
          <w:szCs w:val="28"/>
        </w:rPr>
        <w:t xml:space="preserve"> notariusz</w:t>
      </w:r>
      <w:r>
        <w:rPr>
          <w:sz w:val="28"/>
          <w:szCs w:val="28"/>
        </w:rPr>
        <w:t xml:space="preserve">a Konrada Florkowskiego </w:t>
      </w:r>
      <w:r w:rsidRPr="00522481">
        <w:rPr>
          <w:sz w:val="28"/>
          <w:szCs w:val="28"/>
        </w:rPr>
        <w:t>z wykonan</w:t>
      </w:r>
      <w:r>
        <w:rPr>
          <w:sz w:val="28"/>
          <w:szCs w:val="28"/>
        </w:rPr>
        <w:t>ia uchwały budżetowej za rok 2025;</w:t>
      </w:r>
    </w:p>
    <w:p w14:paraId="2266C9F8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 xml:space="preserve">Wystąpienie Członka Krajowej Rady Notarialnej </w:t>
      </w:r>
      <w:r>
        <w:rPr>
          <w:sz w:val="28"/>
          <w:szCs w:val="28"/>
        </w:rPr>
        <w:t>–</w:t>
      </w:r>
      <w:r w:rsidRPr="00522481">
        <w:rPr>
          <w:sz w:val="28"/>
          <w:szCs w:val="28"/>
        </w:rPr>
        <w:t xml:space="preserve"> notariusz</w:t>
      </w:r>
      <w:r>
        <w:rPr>
          <w:sz w:val="28"/>
          <w:szCs w:val="28"/>
        </w:rPr>
        <w:t>a Jarosława Lewkowicza</w:t>
      </w:r>
      <w:r w:rsidRPr="00522481">
        <w:rPr>
          <w:sz w:val="28"/>
          <w:szCs w:val="28"/>
        </w:rPr>
        <w:t>;</w:t>
      </w:r>
    </w:p>
    <w:p w14:paraId="5C5EEA49" w14:textId="77777777" w:rsidR="009176EA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Informacja Przewodniczącego Sądu Dyscyplinarnego – notariusza</w:t>
      </w:r>
      <w:r>
        <w:rPr>
          <w:sz w:val="28"/>
          <w:szCs w:val="28"/>
        </w:rPr>
        <w:br/>
        <w:t>Pawła Mroza</w:t>
      </w:r>
      <w:r w:rsidRPr="00522481">
        <w:rPr>
          <w:sz w:val="28"/>
          <w:szCs w:val="28"/>
        </w:rPr>
        <w:t xml:space="preserve"> na temat działań</w:t>
      </w:r>
      <w:r>
        <w:rPr>
          <w:sz w:val="28"/>
          <w:szCs w:val="28"/>
        </w:rPr>
        <w:t xml:space="preserve"> Sądu Dyscyplinarnego w roku 2025</w:t>
      </w:r>
      <w:r w:rsidRPr="00522481">
        <w:rPr>
          <w:sz w:val="28"/>
          <w:szCs w:val="28"/>
        </w:rPr>
        <w:t>;</w:t>
      </w:r>
    </w:p>
    <w:p w14:paraId="404EDF64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Sprawozdanie z organizacji i przebiegu dnia Otwartego Notariatu w 2025 roku,</w:t>
      </w:r>
    </w:p>
    <w:p w14:paraId="2CDCD63F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Dyskusja z udziałem zaproszonych gości;</w:t>
      </w:r>
    </w:p>
    <w:p w14:paraId="2F13FD57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Podjęcie uchwał w sprawach:</w:t>
      </w:r>
    </w:p>
    <w:p w14:paraId="2CEAACE7" w14:textId="77777777" w:rsidR="009176EA" w:rsidRPr="00522481" w:rsidRDefault="009176EA" w:rsidP="009176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przedstawionego sprawozdania z</w:t>
      </w:r>
      <w:r w:rsidRPr="00522481">
        <w:rPr>
          <w:sz w:val="28"/>
          <w:szCs w:val="28"/>
        </w:rPr>
        <w:t xml:space="preserve"> działalności Izby,</w:t>
      </w:r>
    </w:p>
    <w:p w14:paraId="41F7D988" w14:textId="77777777" w:rsidR="009176EA" w:rsidRDefault="009176EA" w:rsidP="009176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22481">
        <w:rPr>
          <w:sz w:val="28"/>
          <w:szCs w:val="28"/>
        </w:rPr>
        <w:t>- przedstawionego sprawozdania z wykonania uchwały budżetowej</w:t>
      </w:r>
      <w:r>
        <w:rPr>
          <w:sz w:val="28"/>
          <w:szCs w:val="28"/>
        </w:rPr>
        <w:t>,</w:t>
      </w:r>
    </w:p>
    <w:p w14:paraId="5C611869" w14:textId="77777777" w:rsidR="009176EA" w:rsidRDefault="009176EA" w:rsidP="009176EA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ustalenia ryczałtu za udział w pracach Rady Izby Notarialnej w Lublinie, ustalenia ryczałtu za udział w posiedzeniach Sądu Dyscyplinarnego, ustalenia wysokości wynagrodzenia za przeprowadzenie wizytacji,</w:t>
      </w:r>
    </w:p>
    <w:p w14:paraId="13F26477" w14:textId="77777777" w:rsidR="009176EA" w:rsidRPr="00F70BA2" w:rsidRDefault="009176EA" w:rsidP="009176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zakupu sztandaru Izby Notarialnej w Lublinie.</w:t>
      </w:r>
    </w:p>
    <w:p w14:paraId="5504E76C" w14:textId="77777777" w:rsidR="009176EA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Przedstawienie projektu i podjęcie uchwały w sprawie budżetu Izby na</w:t>
      </w:r>
    </w:p>
    <w:p w14:paraId="382EEAEF" w14:textId="77777777" w:rsidR="009176EA" w:rsidRDefault="009176EA" w:rsidP="009176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rok 2026;</w:t>
      </w:r>
    </w:p>
    <w:p w14:paraId="7AF79E59" w14:textId="77777777" w:rsidR="009176EA" w:rsidRPr="00522481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Wolne wnioski;</w:t>
      </w:r>
    </w:p>
    <w:p w14:paraId="0882C022" w14:textId="77777777" w:rsidR="009176EA" w:rsidRDefault="009176EA" w:rsidP="009176E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481">
        <w:rPr>
          <w:sz w:val="28"/>
          <w:szCs w:val="28"/>
        </w:rPr>
        <w:t>Zamknięcie obrad Walnego Zgromadzenia Notariuszy.</w:t>
      </w:r>
    </w:p>
    <w:p w14:paraId="1B119F50" w14:textId="77777777" w:rsidR="009176EA" w:rsidRDefault="009176EA" w:rsidP="009176EA">
      <w:pPr>
        <w:spacing w:line="360" w:lineRule="auto"/>
        <w:jc w:val="center"/>
        <w:rPr>
          <w:sz w:val="28"/>
          <w:szCs w:val="28"/>
        </w:rPr>
      </w:pPr>
    </w:p>
    <w:p w14:paraId="0E197411" w14:textId="77777777" w:rsidR="009176EA" w:rsidRDefault="009176EA" w:rsidP="009176EA">
      <w:pPr>
        <w:spacing w:line="360" w:lineRule="auto"/>
        <w:jc w:val="center"/>
        <w:rPr>
          <w:sz w:val="28"/>
          <w:szCs w:val="28"/>
        </w:rPr>
      </w:pPr>
    </w:p>
    <w:p w14:paraId="018665E7" w14:textId="77777777" w:rsidR="009176EA" w:rsidRDefault="009176EA" w:rsidP="009176EA">
      <w:pPr>
        <w:spacing w:line="360" w:lineRule="auto"/>
        <w:jc w:val="center"/>
        <w:rPr>
          <w:sz w:val="28"/>
          <w:szCs w:val="28"/>
        </w:rPr>
      </w:pPr>
    </w:p>
    <w:p w14:paraId="1C000B76" w14:textId="77777777" w:rsidR="009176EA" w:rsidRPr="00522481" w:rsidRDefault="009176EA" w:rsidP="009176EA">
      <w:pPr>
        <w:spacing w:line="360" w:lineRule="auto"/>
        <w:jc w:val="center"/>
        <w:rPr>
          <w:sz w:val="28"/>
          <w:szCs w:val="28"/>
        </w:rPr>
      </w:pPr>
    </w:p>
    <w:p w14:paraId="48C47EB7" w14:textId="77777777" w:rsidR="009176EA" w:rsidRDefault="009176EA" w:rsidP="009176EA"/>
    <w:p w14:paraId="7CEFB661" w14:textId="77777777" w:rsidR="00681342" w:rsidRDefault="00681342"/>
    <w:sectPr w:rsidR="0068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2E1E"/>
    <w:multiLevelType w:val="hybridMultilevel"/>
    <w:tmpl w:val="816CA7CE"/>
    <w:lvl w:ilvl="0" w:tplc="296C7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55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01"/>
    <w:rsid w:val="002C3B88"/>
    <w:rsid w:val="00346701"/>
    <w:rsid w:val="005C4941"/>
    <w:rsid w:val="00681342"/>
    <w:rsid w:val="009176EA"/>
    <w:rsid w:val="00D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DDB00-3F9C-469C-A08E-DBE822A8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6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7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7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7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7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7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7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7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7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7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7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2026-03-11T11:20:00Z</dcterms:created>
  <dcterms:modified xsi:type="dcterms:W3CDTF">2026-03-11T11:20:00Z</dcterms:modified>
</cp:coreProperties>
</file>